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C34F" w14:textId="0AC92CCB" w:rsidR="00EA2AF0" w:rsidRDefault="007D4F31" w:rsidP="00EA2AF0">
      <w:pPr>
        <w:rPr>
          <w:rFonts w:ascii="Times New Roman" w:hAnsi="Times New Roman"/>
          <w:b/>
          <w:bCs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41745" wp14:editId="24D01307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6713220" cy="1493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49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89CBE" w14:textId="07AC2D08" w:rsidR="00EA2AF0" w:rsidRPr="00E40854" w:rsidRDefault="00EA2AF0" w:rsidP="00EA2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85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Golden Leaf Commons</w:t>
                            </w:r>
                          </w:p>
                          <w:p w14:paraId="73484992" w14:textId="16BD352A" w:rsidR="00EA2AF0" w:rsidRPr="00E40854" w:rsidRDefault="00EA2AF0" w:rsidP="00EA2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85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1781 Greensville County Circle, Emporia,Virginia</w:t>
                            </w:r>
                          </w:p>
                          <w:p w14:paraId="73AD44AD" w14:textId="368BD074" w:rsidR="00EA2AF0" w:rsidRDefault="00EA2AF0" w:rsidP="00EA2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085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6, 2021</w:t>
                            </w:r>
                            <w:r w:rsidR="00E40854" w:rsidRPr="00E4085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from 10:am to 3:00 pm</w:t>
                            </w:r>
                          </w:p>
                          <w:p w14:paraId="5332C1FC" w14:textId="719AFDBC" w:rsidR="00B639C5" w:rsidRPr="008E1D33" w:rsidRDefault="00B639C5" w:rsidP="007D4F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EC7728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EC77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D3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EC7728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EC772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Face Coverings are Required</w:t>
                            </w:r>
                          </w:p>
                          <w:p w14:paraId="0E1B9513" w14:textId="77777777" w:rsidR="00B639C5" w:rsidRPr="00E40854" w:rsidRDefault="00B639C5" w:rsidP="00EA2A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4174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49.8pt;width:528.6pt;height:117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UfJQIAAEkEAAAOAAAAZHJzL2Uyb0RvYy54bWysVFFv2jAQfp+0/2D5fYRQ2o6IULFWTJNQ&#10;WwmmPhvHJpZin2cbEvbrd3ZCy7o9TXsx57vju7vvPmd+1+mGHIXzCkxJ89GYEmE4VMrsS/p9u/r0&#10;mRIfmKlYA0aU9CQ8vVt8/DBvbSEmUENTCUcQxPiitSWtQ7BFlnleC838CKwwGJTgNAt4dfuscqxF&#10;dN1kk/H4JmvBVdYBF96j96EP0kXCl1Lw8CSlF4E0JcXeQjpdOnfxzBZzVuwds7XiQxvsH7rQTBks&#10;+gr1wAIjB6f+gNKKO/Agw4iDzkBKxUWaAafJx++m2dTMijQLkuPtK03+/8Hyx+OzI6oq6YwSwzSu&#10;aCu6QL5AR2aRndb6ApM2FtNCh27c8tnv0RmH7qTT8RfHIRhHnk+v3EYwjs6b2/xqMsEQx1g+nV1d&#10;4wXxs7e/W+fDVwGaRKOkDpeXOGXHtQ996jklVjOwUk2TFtiY3xyIGT1Z7L3vMVqh23XDQDuoTjiP&#10;g14P3vKVwppr5sMzcygA7BNFHZ7wkA20JYXBoqQG9/Nv/piPe8EoJS0KqqT+x4E5QUnzzeDGZvl0&#10;GhWYLtPr28iFu4zsLiPmoO8BNZvj87E8mTE/NGdTOtAvqP1lrIohZjjWLmk4m/ehlzm+HS6Wy5SE&#10;mrMsrM3G8ggdSYuMbrsX5uxAe8CNPcJZeqx4x36f29O9PASQKq0mEtyzOvCOek3LHd5WfBCX95T1&#10;9gVY/AIAAP//AwBQSwMEFAAGAAgAAAAhADfgmbjdAAAACAEAAA8AAABkcnMvZG93bnJldi54bWxM&#10;j81OwzAQhO9IfQdrkbhRm/7RhGwqBOIKaksrcXPjbRI1Xkex24S3xz3R42hGM99kq8E24kKdrx0j&#10;PI0VCOLCmZpLhO/tx+MShA+ajW4cE8IveVjlo7tMp8b1vKbLJpQilrBPNUIVQptK6YuKrPZj1xJH&#10;7+g6q0OUXSlNp/tYbhs5UWohra45LlS6pbeKitPmbBF2n8ef/Ux9le923vZuUJJtIhEf7ofXFxCB&#10;hvAfhit+RIc8Mh3cmY0XDUI8EhCSZAHi6qr58wTEAWE6nS1B5pm8PZD/AQAA//8DAFBLAQItABQA&#10;BgAIAAAAIQC2gziS/gAAAOEBAAATAAAAAAAAAAAAAAAAAAAAAABbQ29udGVudF9UeXBlc10ueG1s&#10;UEsBAi0AFAAGAAgAAAAhADj9If/WAAAAlAEAAAsAAAAAAAAAAAAAAAAALwEAAF9yZWxzLy5yZWxz&#10;UEsBAi0AFAAGAAgAAAAhAAEKxR8lAgAASQQAAA4AAAAAAAAAAAAAAAAALgIAAGRycy9lMm9Eb2Mu&#10;eG1sUEsBAi0AFAAGAAgAAAAhADfgmbjdAAAACAEAAA8AAAAAAAAAAAAAAAAAfwQAAGRycy9kb3du&#10;cmV2LnhtbFBLBQYAAAAABAAEAPMAAACJBQAAAAA=&#10;" filled="f" stroked="f">
                <v:textbox>
                  <w:txbxContent>
                    <w:p w14:paraId="7CC89CBE" w14:textId="07AC2D08" w:rsidR="00EA2AF0" w:rsidRPr="00E40854" w:rsidRDefault="00EA2AF0" w:rsidP="00EA2A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85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Golden Leaf Commons</w:t>
                      </w:r>
                    </w:p>
                    <w:p w14:paraId="73484992" w14:textId="16BD352A" w:rsidR="00EA2AF0" w:rsidRPr="00E40854" w:rsidRDefault="00EA2AF0" w:rsidP="00EA2A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85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1781 Greensville County Circle, Emporia,Virginia</w:t>
                      </w:r>
                    </w:p>
                    <w:p w14:paraId="73AD44AD" w14:textId="368BD074" w:rsidR="00EA2AF0" w:rsidRDefault="00EA2AF0" w:rsidP="00EA2A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085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6, 2021</w:t>
                      </w:r>
                      <w:r w:rsidR="00E40854" w:rsidRPr="00E40854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from 10:am to 3:00 pm</w:t>
                      </w:r>
                    </w:p>
                    <w:p w14:paraId="5332C1FC" w14:textId="719AFDBC" w:rsidR="00B639C5" w:rsidRPr="008E1D33" w:rsidRDefault="00B639C5" w:rsidP="007D4F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EC7728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EC772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1D3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EC7728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EC7728"/>
                            </w14:solidFill>
                            <w14:prstDash w14:val="solid"/>
                            <w14:round/>
                          </w14:textOutline>
                        </w:rPr>
                        <w:t>Face Coverings are Required</w:t>
                      </w:r>
                    </w:p>
                    <w:p w14:paraId="0E1B9513" w14:textId="77777777" w:rsidR="00B639C5" w:rsidRPr="00E40854" w:rsidRDefault="00B639C5" w:rsidP="00EA2A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2B568" wp14:editId="1FFDC77D">
                <wp:simplePos x="0" y="0"/>
                <wp:positionH relativeFrom="margin">
                  <wp:align>left</wp:align>
                </wp:positionH>
                <wp:positionV relativeFrom="margin">
                  <wp:posOffset>-182880</wp:posOffset>
                </wp:positionV>
                <wp:extent cx="6979920" cy="1805940"/>
                <wp:effectExtent l="0" t="0" r="0" b="381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92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85218" w14:textId="3F41937A" w:rsidR="00767AD9" w:rsidRPr="00EA2AF0" w:rsidRDefault="00767AD9" w:rsidP="00767AD9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E66914"/>
                                <w:sz w:val="104"/>
                                <w:szCs w:val="10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AF0">
                              <w:rPr>
                                <w:rFonts w:ascii="Algerian" w:hAnsi="Algerian"/>
                                <w:b/>
                                <w:color w:val="E66914"/>
                                <w:sz w:val="104"/>
                                <w:szCs w:val="10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Regional Job Fair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B568" id="Text Box 7" o:spid="_x0000_s1027" type="#_x0000_t202" style="position:absolute;margin-left:0;margin-top:-14.4pt;width:549.6pt;height:142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neEAIAABYEAAAOAAAAZHJzL2Uyb0RvYy54bWysU01vGjEQvVfqf7B8LwuIhIBYIpqIqlLU&#10;RCJVz8Zrs5bWHtce2KW/vmMvEPpxqnrxjufNzrx5M17cd7ZhBxWiAVfy0WDImXISKuN2Jf/6uv5w&#10;x1lE4SrRgFMlP6rI75fv3y1aP1djqKGpVGCUxMV560teI/p5UURZKyviALxyBGoIViBdw66ogmgp&#10;u22K8XB4W7QQKh9AqhjJ+9iDfJnza60kPmsdFbKm5MQN8xnyuU1nsVyI+S4IXxt5oiH+gYUVxlHR&#10;S6pHgYLtg/kjlTUyQASNAwm2AK2NVLkH6mY0/K2bTS28yr2QONFfZIr/L638cngJzFQln3LmhKUR&#10;vaoO2Ufo2DSp0/o4p6CNpzDsyE1TPvsjOVPTnQ42fakdRjjpfLxom5JJct7OprPZmCBJ2OhueDOb&#10;ZPWLt999iPhJgWXJKHmg4WVNxeEpIlGh0HNIquZgbZomD7BxvzgoMHmKxL3nmCzstl3u9MJ/C9WR&#10;2grQr0X0cm2o9JOI+CIC7cGIp93GZzp0A23J4WRxVkP48Td/iqfxEMpZS3tV8vh9L4LirPnsaHCz&#10;0YQaZ5gvk5tpkiRcI9trxO3tA9DqEhFil80Uj83Z1AHsN3oCq1SVIOEk1S45ns0H7LednpBUq1UO&#10;otXzAp/cxsuUutdutUfQJuuc1Oq1OYlIy5flPz2UtN3X9xz19pyXPwEAAP//AwBQSwMEFAAGAAgA&#10;AAAhAIJjtqXdAAAACQEAAA8AAABkcnMvZG93bnJldi54bWxMj8FOwzAQRO9I/IO1SNxam4hUTZpN&#10;VRVxBVFopd7ceJtExOsodpvw97gnOK5mNfNesZ5sJ640+NYxwtNcgSCunGm5Rvj6fJ0tQfig2ejO&#10;MSH8kId1eX9X6Ny4kT/ougu1iCXsc43QhNDnUvqqIav93PXEMTu7weoQz6GWZtBjLLedTJRaSKtb&#10;jguN7mnbUPW9u1iE/dv5eHhW7/WLTfvRTUqyzSTi48O0WYEINIW/Z7jhR3QoI9PJXdh40SFEkYAw&#10;S5ZR4BarLEtAnBCSNF2ALAv536D8BQAA//8DAFBLAQItABQABgAIAAAAIQC2gziS/gAAAOEBAAAT&#10;AAAAAAAAAAAAAAAAAAAAAABbQ29udGVudF9UeXBlc10ueG1sUEsBAi0AFAAGAAgAAAAhADj9If/W&#10;AAAAlAEAAAsAAAAAAAAAAAAAAAAALwEAAF9yZWxzLy5yZWxzUEsBAi0AFAAGAAgAAAAhAHqoCd4Q&#10;AgAAFgQAAA4AAAAAAAAAAAAAAAAALgIAAGRycy9lMm9Eb2MueG1sUEsBAi0AFAAGAAgAAAAhAIJj&#10;tqXdAAAACQEAAA8AAAAAAAAAAAAAAAAAagQAAGRycy9kb3ducmV2LnhtbFBLBQYAAAAABAAEAPMA&#10;AAB0BQAAAAA=&#10;" filled="f" stroked="f">
                <v:textbox>
                  <w:txbxContent>
                    <w:p w14:paraId="56C85218" w14:textId="3F41937A" w:rsidR="00767AD9" w:rsidRPr="00EA2AF0" w:rsidRDefault="00767AD9" w:rsidP="00767AD9">
                      <w:pPr>
                        <w:jc w:val="center"/>
                        <w:rPr>
                          <w:rFonts w:ascii="Algerian" w:hAnsi="Algerian"/>
                          <w:b/>
                          <w:color w:val="E66914"/>
                          <w:sz w:val="104"/>
                          <w:szCs w:val="10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2AF0">
                        <w:rPr>
                          <w:rFonts w:ascii="Algerian" w:hAnsi="Algerian"/>
                          <w:b/>
                          <w:color w:val="E66914"/>
                          <w:sz w:val="104"/>
                          <w:szCs w:val="10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Regional Job Fair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DC1538F" w14:textId="77777777" w:rsidR="00210002" w:rsidRDefault="00210002" w:rsidP="009F7F5D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 xml:space="preserve">     The Improvement Association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Adult Education / GED</w:t>
      </w:r>
    </w:p>
    <w:p w14:paraId="2CAF7409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Armor Healthcare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Grand Canyon University</w:t>
      </w:r>
    </w:p>
    <w:p w14:paraId="62034413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Byrne Media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361F40">
        <w:rPr>
          <w:rFonts w:ascii="Times New Roman" w:hAnsi="Times New Roman" w:cs="Times New Roman"/>
          <w:b/>
          <w:bCs/>
          <w:noProof/>
          <w:sz w:val="28"/>
          <w:szCs w:val="28"/>
        </w:rPr>
        <w:t>Boars Head Provisions</w:t>
      </w:r>
    </w:p>
    <w:p w14:paraId="32577FB2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Care Advantage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Personal Touch Home Care</w:t>
      </w:r>
    </w:p>
    <w:p w14:paraId="61CA8DA1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Communtiy Outreach Family Service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770ED1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Nucor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Building Group</w:t>
      </w:r>
    </w:p>
    <w:p w14:paraId="32A83BA5" w14:textId="77777777" w:rsidR="00210002" w:rsidRPr="00584BB0" w:rsidRDefault="00210002" w:rsidP="00584BB0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Cracker Barrel Old Country Store</w:t>
      </w:r>
      <w:r w:rsidRPr="007425E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77024" behindDoc="1" locked="0" layoutInCell="1" allowOverlap="1" wp14:anchorId="70743296" wp14:editId="34C587B3">
            <wp:simplePos x="0" y="0"/>
            <wp:positionH relativeFrom="margin">
              <wp:posOffset>1371600</wp:posOffset>
            </wp:positionH>
            <wp:positionV relativeFrom="margin">
              <wp:posOffset>8173720</wp:posOffset>
            </wp:positionV>
            <wp:extent cx="723900" cy="1562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-13546" r="58343" b="43001"/>
                    <a:stretch/>
                  </pic:blipFill>
                  <pic:spPr bwMode="auto">
                    <a:xfrm rot="16200000">
                      <a:off x="0" y="0"/>
                      <a:ext cx="723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Accordius Health at Emporia</w:t>
      </w:r>
    </w:p>
    <w:p w14:paraId="7B0500D4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Georgia Pacific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Brunswick County Public Schools</w:t>
      </w:r>
    </w:p>
    <w:p w14:paraId="09FDC7B2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EA2CB0">
        <w:rPr>
          <w:rFonts w:ascii="Times New Roman" w:hAnsi="Times New Roman" w:cs="Times New Roman"/>
          <w:b/>
          <w:bCs/>
          <w:noProof/>
          <w:sz w:val="28"/>
          <w:szCs w:val="28"/>
        </w:rPr>
        <w:t>Gerdau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Walmart</w:t>
      </w:r>
    </w:p>
    <w:p w14:paraId="67E2A2BF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Greensville Correctional Center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WIOA Youth Program/Brunswick</w:t>
      </w:r>
    </w:p>
    <w:p w14:paraId="7C8A643B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Greensville County Public Schools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Southampton County Sheriff’s Office</w:t>
      </w:r>
    </w:p>
    <w:p w14:paraId="64342C62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Halifax County Government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Lowe’s Home Improvement</w:t>
      </w:r>
    </w:p>
    <w:p w14:paraId="40979CAB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Hardee’s/Boddie Noell Enterprises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Steel Fab of VA. Inc.</w:t>
      </w:r>
    </w:p>
    <w:p w14:paraId="136229A2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Hiram W Davis Medical Center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United States Army</w:t>
      </w:r>
    </w:p>
    <w:p w14:paraId="37E3F9B4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639C5">
        <w:rPr>
          <w:rFonts w:ascii="Times New Roman" w:hAnsi="Times New Roman" w:cs="Times New Roman"/>
          <w:b/>
          <w:bCs/>
          <w:noProof/>
          <w:sz w:val="28"/>
          <w:szCs w:val="28"/>
        </w:rPr>
        <w:t>Job Assistance Center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Greensville/Emporia DSS</w:t>
      </w:r>
    </w:p>
    <w:p w14:paraId="3FEF3DAA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Lifestar Ambulance Service,Inc.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Greensville County</w:t>
      </w:r>
    </w:p>
    <w:p w14:paraId="581D8357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Moore Home Care Services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Southern Touch Health Care Services</w:t>
      </w:r>
    </w:p>
    <w:p w14:paraId="7F447F9C" w14:textId="77777777" w:rsidR="00210002" w:rsidRDefault="00210002" w:rsidP="002A4625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National University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MPW Industrial Services</w:t>
      </w:r>
    </w:p>
    <w:p w14:paraId="01E0902B" w14:textId="77777777" w:rsidR="00210002" w:rsidRDefault="00210002" w:rsidP="009F7F5D">
      <w:pPr>
        <w:spacing w:after="0" w:line="240" w:lineRule="auto"/>
        <w:ind w:left="360" w:firstLine="72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35DA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Pathways P.O.W.E.R Program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635DA8">
        <w:rPr>
          <w:rFonts w:ascii="Times New Roman" w:hAnsi="Times New Roman" w:cs="Times New Roman"/>
          <w:b/>
          <w:bCs/>
          <w:noProof/>
          <w:sz w:val="28"/>
          <w:szCs w:val="28"/>
        </w:rPr>
        <w:t>Southside Virginia Community College</w:t>
      </w:r>
    </w:p>
    <w:p w14:paraId="1F0764EA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Penmac Staffing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Oran Safety Glass</w:t>
      </w:r>
    </w:p>
    <w:p w14:paraId="79B72DB0" w14:textId="77777777" w:rsidR="00210002" w:rsidRPr="00B639C5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Resers Fine Foods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Averitt Express</w:t>
      </w:r>
    </w:p>
    <w:p w14:paraId="0360B120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Smithfield Foods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Chester Career College</w:t>
      </w:r>
    </w:p>
    <w:p w14:paraId="2F77D997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Southern Virginia Medical Center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P&amp;S Transportation</w:t>
      </w:r>
    </w:p>
    <w:p w14:paraId="23E33BD7" w14:textId="77777777" w:rsidR="00210002" w:rsidRDefault="00210002" w:rsidP="009F7F5D">
      <w:pPr>
        <w:spacing w:after="0" w:line="240" w:lineRule="auto"/>
        <w:ind w:left="72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Southside Regional Jail Authority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Emporia Police Department</w:t>
      </w:r>
    </w:p>
    <w:p w14:paraId="5F7B739B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Sussex 1 State Prison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Pr="00635DA8">
        <w:rPr>
          <w:rFonts w:ascii="Times New Roman" w:hAnsi="Times New Roman" w:cs="Times New Roman"/>
          <w:b/>
          <w:bCs/>
          <w:noProof/>
          <w:sz w:val="28"/>
          <w:szCs w:val="28"/>
        </w:rPr>
        <w:t>Sussex 2 State Prison</w:t>
      </w:r>
    </w:p>
    <w:p w14:paraId="1E0EEC9C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United States Marines Recruiting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Deerfield Correctional Complex</w:t>
      </w:r>
    </w:p>
    <w:p w14:paraId="3D97D458" w14:textId="77777777" w:rsidR="00210002" w:rsidRDefault="00210002" w:rsidP="009F7F5D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F017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778048" behindDoc="1" locked="0" layoutInCell="1" allowOverlap="1" wp14:anchorId="18F3A463" wp14:editId="55F632F2">
            <wp:simplePos x="0" y="0"/>
            <wp:positionH relativeFrom="margin">
              <wp:posOffset>4457700</wp:posOffset>
            </wp:positionH>
            <wp:positionV relativeFrom="margin">
              <wp:posOffset>8181340</wp:posOffset>
            </wp:positionV>
            <wp:extent cx="723900" cy="1562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t="-13546" r="58343" b="43001"/>
                    <a:stretch/>
                  </pic:blipFill>
                  <pic:spPr bwMode="auto">
                    <a:xfrm rot="16200000">
                      <a:off x="0" y="0"/>
                      <a:ext cx="723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Virginia Employment Commision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The Bank of Southside Virginia</w:t>
      </w:r>
    </w:p>
    <w:p w14:paraId="04BA0C3D" w14:textId="3E5D64C1" w:rsidR="00210002" w:rsidRPr="002A4625" w:rsidRDefault="00210002" w:rsidP="002A4625">
      <w:pPr>
        <w:spacing w:after="0" w:line="240" w:lineRule="auto"/>
        <w:ind w:left="720" w:firstLine="36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World Market</w:t>
      </w:r>
      <w:r w:rsidR="00A23FBF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A23FBF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A23FBF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A23FBF">
        <w:rPr>
          <w:rFonts w:ascii="Times New Roman" w:hAnsi="Times New Roman" w:cs="Times New Roman"/>
          <w:b/>
          <w:bCs/>
          <w:noProof/>
          <w:sz w:val="28"/>
          <w:szCs w:val="28"/>
        </w:rPr>
        <w:tab/>
      </w:r>
      <w:r w:rsidR="00A23FBF">
        <w:rPr>
          <w:rFonts w:ascii="Times New Roman" w:hAnsi="Times New Roman" w:cs="Times New Roman"/>
          <w:b/>
          <w:bCs/>
          <w:noProof/>
          <w:sz w:val="28"/>
          <w:szCs w:val="28"/>
        </w:rPr>
        <w:tab/>
        <w:t>Popular Springs</w:t>
      </w:r>
    </w:p>
    <w:p w14:paraId="3598BF8C" w14:textId="56FD8014" w:rsidR="00683441" w:rsidRPr="007425E3" w:rsidRDefault="004566F5" w:rsidP="00584BB0">
      <w:pPr>
        <w:spacing w:after="40" w:line="240" w:lineRule="auto"/>
        <w:ind w:left="720" w:firstLine="720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7425E3"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777535" behindDoc="0" locked="0" layoutInCell="1" allowOverlap="1" wp14:anchorId="683AD225" wp14:editId="1DB60D28">
            <wp:simplePos x="0" y="0"/>
            <wp:positionH relativeFrom="margin">
              <wp:posOffset>1244600</wp:posOffset>
            </wp:positionH>
            <wp:positionV relativeFrom="margin">
              <wp:posOffset>7974965</wp:posOffset>
            </wp:positionV>
            <wp:extent cx="889375" cy="640080"/>
            <wp:effectExtent l="0" t="0" r="6350" b="7620"/>
            <wp:wrapSquare wrapText="bothSides"/>
            <wp:docPr id="1" name="Picture 1" descr="County of Greensville,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unty of Greensville, Virgi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5E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 wp14:anchorId="30C0E72E" wp14:editId="6F6EBC05">
            <wp:simplePos x="0" y="0"/>
            <wp:positionH relativeFrom="margin">
              <wp:posOffset>4305300</wp:posOffset>
            </wp:positionH>
            <wp:positionV relativeFrom="margin">
              <wp:posOffset>7940040</wp:posOffset>
            </wp:positionV>
            <wp:extent cx="1508760" cy="762000"/>
            <wp:effectExtent l="0" t="0" r="0" b="0"/>
            <wp:wrapSquare wrapText="bothSides"/>
            <wp:docPr id="5" name="Picture 5" descr="Virginia Employment Commission -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Virginia Employment Commission - Home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5E3">
        <w:rPr>
          <w:rFonts w:ascii="Calibri" w:eastAsia="Calibri" w:hAnsi="Calibri" w:cs="Times New Roman"/>
          <w:noProof/>
          <w:sz w:val="32"/>
          <w:szCs w:val="32"/>
        </w:rPr>
        <w:drawing>
          <wp:anchor distT="0" distB="0" distL="114300" distR="114300" simplePos="0" relativeHeight="251764736" behindDoc="0" locked="0" layoutInCell="1" allowOverlap="1" wp14:anchorId="750E1FC3" wp14:editId="5385CCD8">
            <wp:simplePos x="0" y="0"/>
            <wp:positionH relativeFrom="margin">
              <wp:posOffset>2802890</wp:posOffset>
            </wp:positionH>
            <wp:positionV relativeFrom="margin">
              <wp:posOffset>8004810</wp:posOffset>
            </wp:positionV>
            <wp:extent cx="1054065" cy="1005840"/>
            <wp:effectExtent l="0" t="0" r="0" b="3810"/>
            <wp:wrapSquare wrapText="bothSides"/>
            <wp:docPr id="6" name="Picture 6" descr="C:\Users\sherry\AppData\Local\Microsoft\Windows\Temporary Internet Files\Content.Outlook\HRFBFRMH\JAC Logo N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\AppData\Local\Microsoft\Windows\Temporary Internet Files\Content.Outlook\HRFBFRMH\JAC Logo New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002" w:rsidRPr="00B639C5">
        <w:rPr>
          <w:b/>
          <w:bCs/>
          <w:noProof/>
        </w:rPr>
        <w:drawing>
          <wp:anchor distT="0" distB="0" distL="114300" distR="114300" simplePos="0" relativeHeight="251761664" behindDoc="1" locked="0" layoutInCell="1" allowOverlap="1" wp14:anchorId="5B24BABC" wp14:editId="72D4CF6C">
            <wp:simplePos x="0" y="0"/>
            <wp:positionH relativeFrom="page">
              <wp:posOffset>6438900</wp:posOffset>
            </wp:positionH>
            <wp:positionV relativeFrom="margin">
              <wp:posOffset>7818120</wp:posOffset>
            </wp:positionV>
            <wp:extent cx="1010285" cy="14262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90"/>
                    <a:stretch/>
                  </pic:blipFill>
                  <pic:spPr bwMode="auto">
                    <a:xfrm flipH="1">
                      <a:off x="0" y="0"/>
                      <a:ext cx="10102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002" w:rsidRPr="00B639C5">
        <w:rPr>
          <w:b/>
          <w:bCs/>
          <w:noProof/>
        </w:rPr>
        <w:drawing>
          <wp:anchor distT="0" distB="0" distL="114300" distR="114300" simplePos="0" relativeHeight="251666431" behindDoc="1" locked="0" layoutInCell="1" allowOverlap="1" wp14:anchorId="040DBC7E" wp14:editId="31058C46">
            <wp:simplePos x="0" y="0"/>
            <wp:positionH relativeFrom="margin">
              <wp:posOffset>-114300</wp:posOffset>
            </wp:positionH>
            <wp:positionV relativeFrom="margin">
              <wp:posOffset>7818120</wp:posOffset>
            </wp:positionV>
            <wp:extent cx="1007160" cy="1426464"/>
            <wp:effectExtent l="0" t="0" r="254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90"/>
                    <a:stretch/>
                  </pic:blipFill>
                  <pic:spPr bwMode="auto">
                    <a:xfrm>
                      <a:off x="0" y="0"/>
                      <a:ext cx="1007160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BB0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              </w:t>
      </w:r>
      <w:r w:rsidR="00D953BF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    </w:t>
      </w:r>
      <w:r w:rsidR="00584BB0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</w:t>
      </w:r>
      <w:r w:rsidR="00683441" w:rsidRPr="007425E3">
        <w:rPr>
          <w:rFonts w:ascii="Times New Roman" w:hAnsi="Times New Roman" w:cs="Times New Roman"/>
          <w:b/>
          <w:bCs/>
          <w:noProof/>
          <w:sz w:val="32"/>
          <w:szCs w:val="32"/>
        </w:rPr>
        <w:t>Sponsored By</w:t>
      </w:r>
    </w:p>
    <w:sectPr w:rsidR="00683441" w:rsidRPr="007425E3" w:rsidSect="00AA005E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464ED"/>
    <w:multiLevelType w:val="hybridMultilevel"/>
    <w:tmpl w:val="410A7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5E"/>
    <w:rsid w:val="000132A7"/>
    <w:rsid w:val="00083006"/>
    <w:rsid w:val="000A42B0"/>
    <w:rsid w:val="000B0E47"/>
    <w:rsid w:val="000B2635"/>
    <w:rsid w:val="001057A1"/>
    <w:rsid w:val="00125795"/>
    <w:rsid w:val="00133757"/>
    <w:rsid w:val="00136394"/>
    <w:rsid w:val="00155D27"/>
    <w:rsid w:val="00197E26"/>
    <w:rsid w:val="001D7201"/>
    <w:rsid w:val="001E02CC"/>
    <w:rsid w:val="001F1003"/>
    <w:rsid w:val="001F404C"/>
    <w:rsid w:val="00210002"/>
    <w:rsid w:val="00246A97"/>
    <w:rsid w:val="00261EE9"/>
    <w:rsid w:val="00262E07"/>
    <w:rsid w:val="00294A5D"/>
    <w:rsid w:val="002A0069"/>
    <w:rsid w:val="002A4625"/>
    <w:rsid w:val="002A7FE7"/>
    <w:rsid w:val="002B2B1B"/>
    <w:rsid w:val="002D7974"/>
    <w:rsid w:val="002F5D55"/>
    <w:rsid w:val="00301069"/>
    <w:rsid w:val="0034432A"/>
    <w:rsid w:val="00361581"/>
    <w:rsid w:val="00361F40"/>
    <w:rsid w:val="003627BE"/>
    <w:rsid w:val="00362F49"/>
    <w:rsid w:val="00363B6C"/>
    <w:rsid w:val="0037518E"/>
    <w:rsid w:val="003845E9"/>
    <w:rsid w:val="003B502B"/>
    <w:rsid w:val="003C6C47"/>
    <w:rsid w:val="003D4A5E"/>
    <w:rsid w:val="003E3589"/>
    <w:rsid w:val="0040400B"/>
    <w:rsid w:val="0041046E"/>
    <w:rsid w:val="0041346A"/>
    <w:rsid w:val="00414A17"/>
    <w:rsid w:val="00422013"/>
    <w:rsid w:val="0044227D"/>
    <w:rsid w:val="004566F5"/>
    <w:rsid w:val="0047407C"/>
    <w:rsid w:val="004A0C97"/>
    <w:rsid w:val="004D505B"/>
    <w:rsid w:val="004F46AC"/>
    <w:rsid w:val="00504359"/>
    <w:rsid w:val="005467E4"/>
    <w:rsid w:val="00560054"/>
    <w:rsid w:val="005617FD"/>
    <w:rsid w:val="005765C9"/>
    <w:rsid w:val="00584BB0"/>
    <w:rsid w:val="005C633E"/>
    <w:rsid w:val="005D5AE3"/>
    <w:rsid w:val="00607832"/>
    <w:rsid w:val="00631B6B"/>
    <w:rsid w:val="00635DA8"/>
    <w:rsid w:val="00680D3F"/>
    <w:rsid w:val="00683441"/>
    <w:rsid w:val="00684B52"/>
    <w:rsid w:val="00693E60"/>
    <w:rsid w:val="006971AE"/>
    <w:rsid w:val="006E2CF3"/>
    <w:rsid w:val="00724F4D"/>
    <w:rsid w:val="007425E3"/>
    <w:rsid w:val="00753054"/>
    <w:rsid w:val="0076478F"/>
    <w:rsid w:val="00767AD9"/>
    <w:rsid w:val="00770846"/>
    <w:rsid w:val="00770ED1"/>
    <w:rsid w:val="0078029C"/>
    <w:rsid w:val="007A692B"/>
    <w:rsid w:val="007C0CB3"/>
    <w:rsid w:val="007D4F31"/>
    <w:rsid w:val="007F56D9"/>
    <w:rsid w:val="008128D8"/>
    <w:rsid w:val="00862962"/>
    <w:rsid w:val="008B4A52"/>
    <w:rsid w:val="008B5F7E"/>
    <w:rsid w:val="008C22BD"/>
    <w:rsid w:val="008D0D06"/>
    <w:rsid w:val="008D6F9A"/>
    <w:rsid w:val="008E1D33"/>
    <w:rsid w:val="008E1F8B"/>
    <w:rsid w:val="008F2C0F"/>
    <w:rsid w:val="00904876"/>
    <w:rsid w:val="0096674A"/>
    <w:rsid w:val="00967B91"/>
    <w:rsid w:val="0097095E"/>
    <w:rsid w:val="00995007"/>
    <w:rsid w:val="009F0BA6"/>
    <w:rsid w:val="009F7F5D"/>
    <w:rsid w:val="00A07EB1"/>
    <w:rsid w:val="00A11995"/>
    <w:rsid w:val="00A1433B"/>
    <w:rsid w:val="00A23FBF"/>
    <w:rsid w:val="00A3004E"/>
    <w:rsid w:val="00A56E56"/>
    <w:rsid w:val="00A61745"/>
    <w:rsid w:val="00A72929"/>
    <w:rsid w:val="00A90F70"/>
    <w:rsid w:val="00A92CD5"/>
    <w:rsid w:val="00AA005E"/>
    <w:rsid w:val="00AB7179"/>
    <w:rsid w:val="00AC48F6"/>
    <w:rsid w:val="00B07717"/>
    <w:rsid w:val="00B12FD9"/>
    <w:rsid w:val="00B5611C"/>
    <w:rsid w:val="00B639C5"/>
    <w:rsid w:val="00B810DB"/>
    <w:rsid w:val="00B857CD"/>
    <w:rsid w:val="00BE3D38"/>
    <w:rsid w:val="00BE63CB"/>
    <w:rsid w:val="00C52782"/>
    <w:rsid w:val="00C81901"/>
    <w:rsid w:val="00C835F2"/>
    <w:rsid w:val="00CA742F"/>
    <w:rsid w:val="00CD632B"/>
    <w:rsid w:val="00CE1C11"/>
    <w:rsid w:val="00CE2237"/>
    <w:rsid w:val="00CF646F"/>
    <w:rsid w:val="00D40D9E"/>
    <w:rsid w:val="00D4414E"/>
    <w:rsid w:val="00D71261"/>
    <w:rsid w:val="00D7642F"/>
    <w:rsid w:val="00D93668"/>
    <w:rsid w:val="00D953BF"/>
    <w:rsid w:val="00D9655F"/>
    <w:rsid w:val="00DA0127"/>
    <w:rsid w:val="00DA763D"/>
    <w:rsid w:val="00DB7440"/>
    <w:rsid w:val="00DC1DC0"/>
    <w:rsid w:val="00DD3914"/>
    <w:rsid w:val="00DF0986"/>
    <w:rsid w:val="00DF3832"/>
    <w:rsid w:val="00E006B6"/>
    <w:rsid w:val="00E0700A"/>
    <w:rsid w:val="00E40854"/>
    <w:rsid w:val="00E46BDA"/>
    <w:rsid w:val="00E5396B"/>
    <w:rsid w:val="00E53994"/>
    <w:rsid w:val="00E93C0C"/>
    <w:rsid w:val="00EA2AF0"/>
    <w:rsid w:val="00EA2CB0"/>
    <w:rsid w:val="00EB01AB"/>
    <w:rsid w:val="00EB4BE6"/>
    <w:rsid w:val="00EB7B29"/>
    <w:rsid w:val="00ED7A95"/>
    <w:rsid w:val="00EE35CD"/>
    <w:rsid w:val="00EF2CF4"/>
    <w:rsid w:val="00EF4BB4"/>
    <w:rsid w:val="00F10727"/>
    <w:rsid w:val="00F3382D"/>
    <w:rsid w:val="00F449E0"/>
    <w:rsid w:val="00F56C4D"/>
    <w:rsid w:val="00F74E8F"/>
    <w:rsid w:val="00FA2AAE"/>
    <w:rsid w:val="00FC471E"/>
    <w:rsid w:val="00FE2FCC"/>
    <w:rsid w:val="00FF0C2D"/>
    <w:rsid w:val="00FF1BAC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6B36"/>
  <w15:chartTrackingRefBased/>
  <w15:docId w15:val="{46445C35-CC50-42C0-991A-0818AC7E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Shyan Jones</cp:lastModifiedBy>
  <cp:revision>2</cp:revision>
  <cp:lastPrinted>2021-04-07T12:41:00Z</cp:lastPrinted>
  <dcterms:created xsi:type="dcterms:W3CDTF">2021-09-30T18:24:00Z</dcterms:created>
  <dcterms:modified xsi:type="dcterms:W3CDTF">2021-09-30T18:24:00Z</dcterms:modified>
</cp:coreProperties>
</file>